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975D7" w14:textId="77777777" w:rsidR="00E6481A" w:rsidRPr="00CC0C04" w:rsidRDefault="004B6E37" w:rsidP="00CC0C0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object w:dxaOrig="1440" w:dyaOrig="1440" w14:anchorId="40919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.65pt;margin-top:-23.2pt;width:105.5pt;height:77.15pt;z-index:-251658752;mso-wrap-distance-left:9.05pt;mso-wrap-distance-right:9.05pt" filled="t">
            <v:fill color2="black"/>
            <v:imagedata r:id="rId7" o:title=""/>
          </v:shape>
          <o:OLEObject Type="Embed" ProgID="PBrush" ShapeID="_x0000_s1026" DrawAspect="Content" ObjectID="_1566474792" r:id="rId8"/>
        </w:object>
      </w:r>
      <w:r w:rsidR="00CC0C04" w:rsidRPr="00CC0C04">
        <w:rPr>
          <w:b/>
          <w:sz w:val="28"/>
          <w:szCs w:val="28"/>
        </w:rPr>
        <w:t>PROTESTANTSE KERK NEDERLAND</w:t>
      </w:r>
    </w:p>
    <w:p w14:paraId="5DBA9245" w14:textId="77777777" w:rsidR="00CC0C04" w:rsidRDefault="00CC0C04" w:rsidP="00CC0C04">
      <w:pPr>
        <w:jc w:val="center"/>
        <w:rPr>
          <w:sz w:val="32"/>
          <w:szCs w:val="32"/>
        </w:rPr>
      </w:pPr>
      <w:r w:rsidRPr="00CC0C04">
        <w:rPr>
          <w:sz w:val="32"/>
          <w:szCs w:val="32"/>
        </w:rPr>
        <w:t>HERVORMDE GEMEENTE WILSUM</w:t>
      </w:r>
    </w:p>
    <w:p w14:paraId="598A40C0" w14:textId="77777777" w:rsidR="00CC0C04" w:rsidRDefault="00CC0C04" w:rsidP="00CC0C04">
      <w:pPr>
        <w:jc w:val="center"/>
        <w:rPr>
          <w:sz w:val="32"/>
          <w:szCs w:val="32"/>
        </w:rPr>
      </w:pPr>
    </w:p>
    <w:p w14:paraId="27E2DDDE" w14:textId="77777777" w:rsidR="00CC0C04" w:rsidRDefault="00CC0C04" w:rsidP="00CC0C04"/>
    <w:p w14:paraId="45665880" w14:textId="77777777" w:rsidR="00CC0C04" w:rsidRPr="00020E5F" w:rsidRDefault="00CC0C04" w:rsidP="00CC0C04">
      <w:pPr>
        <w:rPr>
          <w:b/>
          <w:sz w:val="22"/>
          <w:szCs w:val="22"/>
        </w:rPr>
      </w:pPr>
      <w:r w:rsidRPr="00020E5F">
        <w:rPr>
          <w:b/>
          <w:sz w:val="22"/>
          <w:szCs w:val="22"/>
        </w:rPr>
        <w:t>Uitnodiging</w:t>
      </w:r>
      <w:r w:rsidR="00F05307">
        <w:rPr>
          <w:b/>
          <w:sz w:val="22"/>
          <w:szCs w:val="22"/>
        </w:rPr>
        <w:t xml:space="preserve"> voor de </w:t>
      </w:r>
      <w:r w:rsidRPr="00020E5F">
        <w:rPr>
          <w:b/>
          <w:sz w:val="22"/>
          <w:szCs w:val="22"/>
        </w:rPr>
        <w:t>gemeenteavond</w:t>
      </w:r>
    </w:p>
    <w:p w14:paraId="025E11F4" w14:textId="77777777" w:rsidR="00CC0C04" w:rsidRDefault="00CC0C04" w:rsidP="00CC0C04"/>
    <w:p w14:paraId="6DE35CE2" w14:textId="77777777" w:rsidR="00CC0C04" w:rsidRDefault="00CC0C04" w:rsidP="00CC0C04">
      <w:r>
        <w:t xml:space="preserve">De kerkenraad nodigt u hartelijk uit voor de gemeenteavond </w:t>
      </w:r>
      <w:r w:rsidRPr="00020E5F">
        <w:rPr>
          <w:b/>
        </w:rPr>
        <w:t xml:space="preserve">D.V. </w:t>
      </w:r>
      <w:r w:rsidR="001B396B">
        <w:rPr>
          <w:b/>
        </w:rPr>
        <w:t>woensdag 13</w:t>
      </w:r>
      <w:r w:rsidR="00DB09B0">
        <w:rPr>
          <w:b/>
        </w:rPr>
        <w:t xml:space="preserve"> september 201</w:t>
      </w:r>
      <w:r w:rsidR="001B396B">
        <w:rPr>
          <w:b/>
        </w:rPr>
        <w:t>7</w:t>
      </w:r>
      <w:r w:rsidR="00020E5F">
        <w:t>.</w:t>
      </w:r>
    </w:p>
    <w:p w14:paraId="466F407E" w14:textId="77777777" w:rsidR="00020E5F" w:rsidRDefault="00020E5F" w:rsidP="00CC0C04">
      <w:r>
        <w:t>Plaats: Hervorm</w:t>
      </w:r>
      <w:r w:rsidR="00537450">
        <w:t>d</w:t>
      </w:r>
      <w:r>
        <w:t xml:space="preserve"> </w:t>
      </w:r>
      <w:r w:rsidR="00F05307">
        <w:t>V</w:t>
      </w:r>
      <w:r>
        <w:t>erenigingsgebouw</w:t>
      </w:r>
    </w:p>
    <w:p w14:paraId="3509EC07" w14:textId="77777777" w:rsidR="00020E5F" w:rsidRDefault="00537450" w:rsidP="00CC0C04">
      <w:r>
        <w:t xml:space="preserve">Aanvang: </w:t>
      </w:r>
      <w:r w:rsidR="00F05307">
        <w:t xml:space="preserve">inloop </w:t>
      </w:r>
      <w:r>
        <w:t>19.30 uur met koffie, aanvang 19.45</w:t>
      </w:r>
      <w:r w:rsidR="00020E5F">
        <w:t xml:space="preserve"> uur</w:t>
      </w:r>
    </w:p>
    <w:p w14:paraId="58B0A29B" w14:textId="77777777" w:rsidR="00CC0C04" w:rsidRDefault="00CC0C04" w:rsidP="00CC0C04"/>
    <w:p w14:paraId="0B5AFAE4" w14:textId="77777777" w:rsidR="00CC0C04" w:rsidRDefault="00CC0C04" w:rsidP="00CC0C04">
      <w:r w:rsidRPr="00020E5F">
        <w:rPr>
          <w:b/>
          <w:sz w:val="22"/>
          <w:szCs w:val="22"/>
        </w:rPr>
        <w:t xml:space="preserve">Agenda: </w:t>
      </w:r>
    </w:p>
    <w:p w14:paraId="3C57A37E" w14:textId="77777777" w:rsidR="00CC0C04" w:rsidRDefault="00CC0C04" w:rsidP="00CC0C04"/>
    <w:p w14:paraId="0927E820" w14:textId="77777777" w:rsidR="00CC0C04" w:rsidRDefault="00CC0C04" w:rsidP="00CC0C04">
      <w:pPr>
        <w:pStyle w:val="Lijstalinea"/>
        <w:numPr>
          <w:ilvl w:val="0"/>
          <w:numId w:val="1"/>
        </w:numPr>
      </w:pPr>
      <w:r>
        <w:t>Opening en</w:t>
      </w:r>
      <w:r w:rsidR="00DB09B0">
        <w:t xml:space="preserve"> welkom</w:t>
      </w:r>
      <w:r w:rsidR="00BE00EC">
        <w:t xml:space="preserve"> (</w:t>
      </w:r>
      <w:r w:rsidR="00DB09B0">
        <w:t>voorzitter</w:t>
      </w:r>
      <w:r w:rsidR="00BE00EC">
        <w:t>)</w:t>
      </w:r>
    </w:p>
    <w:p w14:paraId="5B00D4D0" w14:textId="77777777" w:rsidR="00DB09B0" w:rsidRDefault="00DB09B0" w:rsidP="00DB09B0"/>
    <w:p w14:paraId="49F10A73" w14:textId="77777777" w:rsidR="00DB09B0" w:rsidRDefault="00DB09B0" w:rsidP="00DB09B0">
      <w:pPr>
        <w:pStyle w:val="Lijstalinea"/>
        <w:numPr>
          <w:ilvl w:val="0"/>
          <w:numId w:val="1"/>
        </w:numPr>
      </w:pPr>
      <w:r>
        <w:t>Openingpsalm</w:t>
      </w:r>
      <w:r w:rsidR="001B396B">
        <w:t xml:space="preserve"> </w:t>
      </w:r>
      <w:r w:rsidR="00A32AC8">
        <w:t>Psalm 68 vers 13</w:t>
      </w:r>
      <w:r>
        <w:t xml:space="preserve"> en gebed door ds. P. de Jager</w:t>
      </w:r>
    </w:p>
    <w:p w14:paraId="3F2AC448" w14:textId="77777777" w:rsidR="00DB09B0" w:rsidRDefault="00DB09B0" w:rsidP="00DB09B0">
      <w:pPr>
        <w:pStyle w:val="Lijstalinea"/>
      </w:pPr>
    </w:p>
    <w:p w14:paraId="66B8C436" w14:textId="77777777" w:rsidR="00DB09B0" w:rsidRDefault="00DB09B0" w:rsidP="00DB09B0">
      <w:pPr>
        <w:pStyle w:val="Lijstalinea"/>
        <w:numPr>
          <w:ilvl w:val="0"/>
          <w:numId w:val="1"/>
        </w:numPr>
      </w:pPr>
      <w:r>
        <w:t>Schriftlezing</w:t>
      </w:r>
      <w:r w:rsidR="00BE2AF0">
        <w:t xml:space="preserve"> </w:t>
      </w:r>
      <w:r w:rsidR="00A32AC8">
        <w:t>Openbaring 1 vers 9 t/m 20</w:t>
      </w:r>
      <w:r>
        <w:t xml:space="preserve"> en bezinning door ds. P. de Jager</w:t>
      </w:r>
    </w:p>
    <w:p w14:paraId="594C4573" w14:textId="77777777" w:rsidR="00CC0C04" w:rsidRDefault="00CC0C04" w:rsidP="00CC0C04"/>
    <w:p w14:paraId="5E1133F4" w14:textId="77777777" w:rsidR="00CC0C04" w:rsidRDefault="00CC0C04" w:rsidP="00CC0C04">
      <w:pPr>
        <w:pStyle w:val="Lijstalinea"/>
        <w:numPr>
          <w:ilvl w:val="0"/>
          <w:numId w:val="1"/>
        </w:numPr>
      </w:pPr>
      <w:r>
        <w:t>Va</w:t>
      </w:r>
      <w:r w:rsidR="001B396B">
        <w:t xml:space="preserve">ststellen </w:t>
      </w:r>
      <w:r w:rsidR="00DB09B0">
        <w:t xml:space="preserve">agenda </w:t>
      </w:r>
    </w:p>
    <w:p w14:paraId="5502F60D" w14:textId="77777777" w:rsidR="00CC0C04" w:rsidRDefault="00CC0C04" w:rsidP="00CC0C04">
      <w:pPr>
        <w:pStyle w:val="Lijstalinea"/>
      </w:pPr>
    </w:p>
    <w:p w14:paraId="6DA62577" w14:textId="77777777" w:rsidR="00CC0C04" w:rsidRDefault="00CC0C04" w:rsidP="00CC0C04">
      <w:pPr>
        <w:pStyle w:val="Lijstalinea"/>
        <w:numPr>
          <w:ilvl w:val="0"/>
          <w:numId w:val="1"/>
        </w:numPr>
      </w:pPr>
      <w:r>
        <w:t>Notulen</w:t>
      </w:r>
      <w:r w:rsidR="00DB09B0">
        <w:t xml:space="preserve"> gemeenteavond </w:t>
      </w:r>
      <w:r w:rsidR="001B396B">
        <w:t>15 september 2016</w:t>
      </w:r>
    </w:p>
    <w:p w14:paraId="19F830C8" w14:textId="77777777" w:rsidR="00CC0C04" w:rsidRDefault="00CC0C04" w:rsidP="00CC0C04">
      <w:pPr>
        <w:pStyle w:val="Lijstalinea"/>
        <w:numPr>
          <w:ilvl w:val="0"/>
          <w:numId w:val="2"/>
        </w:numPr>
      </w:pPr>
      <w:r>
        <w:t>Redactioneel</w:t>
      </w:r>
    </w:p>
    <w:p w14:paraId="61742785" w14:textId="77777777" w:rsidR="00CC0C04" w:rsidRDefault="00CC0C04" w:rsidP="00CC0C04">
      <w:pPr>
        <w:pStyle w:val="Lijstalinea"/>
        <w:numPr>
          <w:ilvl w:val="0"/>
          <w:numId w:val="2"/>
        </w:numPr>
      </w:pPr>
      <w:r>
        <w:t>Inhoudelijk</w:t>
      </w:r>
    </w:p>
    <w:p w14:paraId="401D025E" w14:textId="77777777" w:rsidR="00CC0C04" w:rsidRDefault="00CC0C04" w:rsidP="00DB09B0">
      <w:pPr>
        <w:ind w:left="708"/>
      </w:pPr>
    </w:p>
    <w:p w14:paraId="33F09CF3" w14:textId="77777777" w:rsidR="00CC0C04" w:rsidRDefault="00DB09B0" w:rsidP="00CC0C04">
      <w:pPr>
        <w:pStyle w:val="Lijstalinea"/>
        <w:numPr>
          <w:ilvl w:val="0"/>
          <w:numId w:val="1"/>
        </w:numPr>
      </w:pPr>
      <w:r>
        <w:t>Pastoraal jaarverslag</w:t>
      </w:r>
      <w:r w:rsidR="00AB71BC">
        <w:t xml:space="preserve"> over</w:t>
      </w:r>
      <w:r w:rsidR="001B396B">
        <w:t xml:space="preserve"> 2016</w:t>
      </w:r>
      <w:r w:rsidR="00CC0C04">
        <w:t xml:space="preserve"> </w:t>
      </w:r>
      <w:r w:rsidR="00AB71BC">
        <w:t xml:space="preserve">door </w:t>
      </w:r>
      <w:r>
        <w:t>ds. P. de Jager</w:t>
      </w:r>
    </w:p>
    <w:p w14:paraId="30C1F716" w14:textId="77777777" w:rsidR="00CC0C04" w:rsidRDefault="00CC0C04" w:rsidP="00CC0C04"/>
    <w:p w14:paraId="1C30D48C" w14:textId="77777777" w:rsidR="00DB09B0" w:rsidRDefault="00DB09B0" w:rsidP="00CC0C04">
      <w:pPr>
        <w:pStyle w:val="Lijstalinea"/>
        <w:numPr>
          <w:ilvl w:val="0"/>
          <w:numId w:val="1"/>
        </w:numPr>
      </w:pPr>
      <w:r>
        <w:t xml:space="preserve"> </w:t>
      </w:r>
      <w:r w:rsidR="00F05307">
        <w:t>Financiën</w:t>
      </w:r>
    </w:p>
    <w:p w14:paraId="1856B243" w14:textId="77777777" w:rsidR="00CC0C04" w:rsidRDefault="00DB09B0" w:rsidP="00CC0C04">
      <w:pPr>
        <w:pStyle w:val="Lijstalinea"/>
        <w:numPr>
          <w:ilvl w:val="0"/>
          <w:numId w:val="2"/>
        </w:numPr>
      </w:pPr>
      <w:r>
        <w:t>J</w:t>
      </w:r>
      <w:r w:rsidR="00CC0C04">
        <w:t>aar</w:t>
      </w:r>
      <w:r>
        <w:t>rekening</w:t>
      </w:r>
      <w:r w:rsidR="001B396B">
        <w:t xml:space="preserve"> 2016 en begroting 2017 Diaconie – hoofdlijnen door diaken </w:t>
      </w:r>
      <w:r w:rsidR="0024408A">
        <w:t>E. Jager</w:t>
      </w:r>
    </w:p>
    <w:p w14:paraId="51017F0B" w14:textId="77777777" w:rsidR="00501396" w:rsidRDefault="001B396B" w:rsidP="00CC0C04">
      <w:pPr>
        <w:pStyle w:val="Lijstalinea"/>
        <w:numPr>
          <w:ilvl w:val="0"/>
          <w:numId w:val="2"/>
        </w:numPr>
      </w:pPr>
      <w:r>
        <w:t>Jaarrekening 2016 en begroting 2017 kerkrentmeesters door ouderling – kerkrentmeester</w:t>
      </w:r>
    </w:p>
    <w:p w14:paraId="4173A682" w14:textId="77777777" w:rsidR="00DB09B0" w:rsidRDefault="001B396B" w:rsidP="00501396">
      <w:pPr>
        <w:pStyle w:val="Lijstalinea"/>
        <w:ind w:left="1068"/>
      </w:pPr>
      <w:r>
        <w:t>Sj. Schreuder</w:t>
      </w:r>
      <w:r w:rsidR="00F26094">
        <w:t xml:space="preserve"> (onder voorbehoud </w:t>
      </w:r>
      <w:r w:rsidR="00501396">
        <w:t>van de definitieve goedkeuring door de kerkenraad).</w:t>
      </w:r>
    </w:p>
    <w:p w14:paraId="0CC79715" w14:textId="77777777" w:rsidR="00DB09B0" w:rsidRDefault="001B396B" w:rsidP="001B396B">
      <w:pPr>
        <w:pStyle w:val="Lijstalinea"/>
        <w:numPr>
          <w:ilvl w:val="0"/>
          <w:numId w:val="2"/>
        </w:numPr>
      </w:pPr>
      <w:r>
        <w:t xml:space="preserve">Highlights  </w:t>
      </w:r>
      <w:r w:rsidR="00DB09B0">
        <w:t>Verenigings</w:t>
      </w:r>
      <w:r w:rsidR="00CC0C04">
        <w:t>gebouw</w:t>
      </w:r>
      <w:r w:rsidR="00DB09B0">
        <w:t xml:space="preserve"> door </w:t>
      </w:r>
      <w:r>
        <w:t xml:space="preserve">ouderling – kerkrentmeester </w:t>
      </w:r>
      <w:r w:rsidR="00DB09B0">
        <w:t>L. Kragt</w:t>
      </w:r>
    </w:p>
    <w:p w14:paraId="5FFBA98A" w14:textId="77777777" w:rsidR="00CC0C04" w:rsidRDefault="00CC0C04" w:rsidP="00CC0C04"/>
    <w:p w14:paraId="54A3F3B7" w14:textId="77777777" w:rsidR="00CC0C04" w:rsidRDefault="00CC0C04" w:rsidP="00CC0C04">
      <w:pPr>
        <w:pStyle w:val="Lijstalinea"/>
        <w:numPr>
          <w:ilvl w:val="0"/>
          <w:numId w:val="1"/>
        </w:numPr>
      </w:pPr>
      <w:r>
        <w:t>Pauze</w:t>
      </w:r>
      <w:r w:rsidR="00020E5F">
        <w:t xml:space="preserve"> circa 21.00 uur</w:t>
      </w:r>
      <w:r w:rsidR="00BE00EC">
        <w:t xml:space="preserve"> </w:t>
      </w:r>
    </w:p>
    <w:p w14:paraId="30C9927E" w14:textId="77777777" w:rsidR="00DB09B0" w:rsidRDefault="00DB09B0" w:rsidP="00DB09B0"/>
    <w:p w14:paraId="4005AB8A" w14:textId="77777777" w:rsidR="00DB09B0" w:rsidRDefault="001B396B" w:rsidP="00DB09B0">
      <w:pPr>
        <w:pStyle w:val="Lijstalinea"/>
        <w:numPr>
          <w:ilvl w:val="0"/>
          <w:numId w:val="1"/>
        </w:numPr>
      </w:pPr>
      <w:r>
        <w:t>Verslag en resultaten van de werkzaamheden van de Commissie continuïteit gemeente 2020</w:t>
      </w:r>
    </w:p>
    <w:p w14:paraId="349296B7" w14:textId="77777777" w:rsidR="00CC0C04" w:rsidRDefault="00CC0C04" w:rsidP="00CC0C04">
      <w:pPr>
        <w:pStyle w:val="Lijstalinea"/>
      </w:pPr>
    </w:p>
    <w:p w14:paraId="76ACAC31" w14:textId="77777777" w:rsidR="001B396B" w:rsidRDefault="001B396B" w:rsidP="001B396B">
      <w:pPr>
        <w:pStyle w:val="Lijstalinea"/>
        <w:numPr>
          <w:ilvl w:val="0"/>
          <w:numId w:val="1"/>
        </w:numPr>
      </w:pPr>
      <w:r>
        <w:t>Kerkenraadswerk:</w:t>
      </w:r>
    </w:p>
    <w:p w14:paraId="5956B91A" w14:textId="77777777" w:rsidR="001B396B" w:rsidRDefault="001B396B" w:rsidP="001B396B">
      <w:pPr>
        <w:pStyle w:val="Lijstalinea"/>
        <w:numPr>
          <w:ilvl w:val="0"/>
          <w:numId w:val="2"/>
        </w:numPr>
      </w:pPr>
      <w:r>
        <w:t>Samenwerking Hervormde gemeente en Gereformeerde kerk</w:t>
      </w:r>
      <w:r w:rsidR="00F26094">
        <w:t xml:space="preserve"> - voorzitter</w:t>
      </w:r>
    </w:p>
    <w:p w14:paraId="6F080A76" w14:textId="77777777" w:rsidR="001B396B" w:rsidRDefault="001B396B" w:rsidP="001B396B">
      <w:pPr>
        <w:pStyle w:val="Lijstalinea"/>
        <w:numPr>
          <w:ilvl w:val="0"/>
          <w:numId w:val="2"/>
        </w:numPr>
      </w:pPr>
      <w:r>
        <w:t>Hoofdlijnen en vervolg jaargesprek predikant en kerkenraad</w:t>
      </w:r>
      <w:r w:rsidR="00F26094">
        <w:t>- ouderling W. van Spijker</w:t>
      </w:r>
    </w:p>
    <w:p w14:paraId="22863FEA" w14:textId="77777777" w:rsidR="001B396B" w:rsidRDefault="001B396B" w:rsidP="001B396B">
      <w:pPr>
        <w:pStyle w:val="Lijstalinea"/>
        <w:numPr>
          <w:ilvl w:val="0"/>
          <w:numId w:val="2"/>
        </w:numPr>
      </w:pPr>
      <w:r>
        <w:t>Stand van zaken actielijst Beleidsplan 2015-2019 (hoofdlijnen)</w:t>
      </w:r>
      <w:r w:rsidR="00F26094">
        <w:t xml:space="preserve"> - voorzitter</w:t>
      </w:r>
    </w:p>
    <w:p w14:paraId="134EAEFB" w14:textId="77777777" w:rsidR="001B396B" w:rsidRDefault="001B396B" w:rsidP="001B396B">
      <w:pPr>
        <w:pStyle w:val="Lijstalinea"/>
        <w:numPr>
          <w:ilvl w:val="0"/>
          <w:numId w:val="2"/>
        </w:numPr>
      </w:pPr>
      <w:r>
        <w:t>Ambtsdragers verkiezingen 2017</w:t>
      </w:r>
      <w:r w:rsidR="00F26094">
        <w:t xml:space="preserve"> </w:t>
      </w:r>
      <w:r w:rsidR="009317DE">
        <w:t>–</w:t>
      </w:r>
      <w:r w:rsidR="00F26094">
        <w:t xml:space="preserve"> </w:t>
      </w:r>
      <w:r w:rsidR="009317DE">
        <w:t xml:space="preserve">ouderling- </w:t>
      </w:r>
      <w:r w:rsidR="00F26094">
        <w:t>scriba</w:t>
      </w:r>
      <w:r w:rsidR="009317DE">
        <w:t xml:space="preserve"> M. van de Wetering</w:t>
      </w:r>
    </w:p>
    <w:p w14:paraId="4C9B84C9" w14:textId="77777777" w:rsidR="00F26094" w:rsidRDefault="00F26094" w:rsidP="001B396B">
      <w:pPr>
        <w:pStyle w:val="Lijstalinea"/>
        <w:numPr>
          <w:ilvl w:val="0"/>
          <w:numId w:val="2"/>
        </w:numPr>
      </w:pPr>
      <w:r>
        <w:t>Kerk 2025, visie en beleid Protestantse kerk Nederland (hoofdlijn) – ds. P. de Jager</w:t>
      </w:r>
    </w:p>
    <w:p w14:paraId="0541F64E" w14:textId="77777777" w:rsidR="00CC0C04" w:rsidRDefault="00CC0C04" w:rsidP="00CC0C04">
      <w:pPr>
        <w:pStyle w:val="Lijstalinea"/>
      </w:pPr>
    </w:p>
    <w:p w14:paraId="4E92B54C" w14:textId="77777777" w:rsidR="00CC0C04" w:rsidRDefault="00CC0C04" w:rsidP="00CC0C04">
      <w:pPr>
        <w:pStyle w:val="Lijstalinea"/>
        <w:numPr>
          <w:ilvl w:val="0"/>
          <w:numId w:val="1"/>
        </w:numPr>
      </w:pPr>
      <w:r>
        <w:t>Rondvraag n.a.v. de behandelde agenda</w:t>
      </w:r>
    </w:p>
    <w:p w14:paraId="6D420FD4" w14:textId="77777777" w:rsidR="00CC0C04" w:rsidRDefault="00CC0C04" w:rsidP="00CC0C04">
      <w:pPr>
        <w:pStyle w:val="Lijstalinea"/>
      </w:pPr>
    </w:p>
    <w:p w14:paraId="1A663573" w14:textId="77777777" w:rsidR="00CC0C04" w:rsidRDefault="00DB09B0" w:rsidP="00CC0C04">
      <w:pPr>
        <w:pStyle w:val="Lijstalinea"/>
        <w:numPr>
          <w:ilvl w:val="0"/>
          <w:numId w:val="1"/>
        </w:numPr>
      </w:pPr>
      <w:r>
        <w:t xml:space="preserve">Sluiting; zingen </w:t>
      </w:r>
      <w:r w:rsidR="009317DE">
        <w:t>Psalm 104 vers1 en 17</w:t>
      </w:r>
      <w:r w:rsidR="00F05307">
        <w:t xml:space="preserve"> </w:t>
      </w:r>
      <w:r>
        <w:t xml:space="preserve">en </w:t>
      </w:r>
      <w:r w:rsidR="00E06E6A">
        <w:t>dank</w:t>
      </w:r>
      <w:r>
        <w:t>gebed</w:t>
      </w:r>
      <w:r w:rsidR="00CC0C04">
        <w:t xml:space="preserve"> </w:t>
      </w:r>
      <w:r>
        <w:t>(voorzitter)</w:t>
      </w:r>
    </w:p>
    <w:p w14:paraId="5E1D32F3" w14:textId="77777777" w:rsidR="00CC0C04" w:rsidRDefault="00CC0C04" w:rsidP="00CC0C04">
      <w:pPr>
        <w:pStyle w:val="Lijstalinea"/>
      </w:pPr>
    </w:p>
    <w:p w14:paraId="21387AA2" w14:textId="77777777" w:rsidR="0049719F" w:rsidRPr="0049719F" w:rsidRDefault="0049719F" w:rsidP="0049719F">
      <w:pPr>
        <w:pStyle w:val="Lijstalinea"/>
        <w:rPr>
          <w:b/>
          <w:u w:val="single"/>
        </w:rPr>
      </w:pPr>
      <w:r w:rsidRPr="0049719F">
        <w:rPr>
          <w:b/>
          <w:u w:val="single"/>
        </w:rPr>
        <w:t>NB: indien u</w:t>
      </w:r>
      <w:r>
        <w:rPr>
          <w:b/>
          <w:u w:val="single"/>
        </w:rPr>
        <w:t xml:space="preserve"> inhoudelijke </w:t>
      </w:r>
      <w:r w:rsidRPr="0049719F">
        <w:rPr>
          <w:b/>
          <w:u w:val="single"/>
        </w:rPr>
        <w:t xml:space="preserve">vragen wil stellen, dan wordt u in de gelegendheid gesteld uw vraag schriftelijk tijdens de pauze </w:t>
      </w:r>
      <w:r>
        <w:rPr>
          <w:b/>
          <w:u w:val="single"/>
        </w:rPr>
        <w:t xml:space="preserve">bij de voorzitter </w:t>
      </w:r>
      <w:r w:rsidRPr="0049719F">
        <w:rPr>
          <w:b/>
          <w:u w:val="single"/>
        </w:rPr>
        <w:t>in te dienen. We behandelen uw vraag dan onder punt 11</w:t>
      </w:r>
    </w:p>
    <w:p w14:paraId="0EC550FA" w14:textId="77777777" w:rsidR="00CC0C04" w:rsidRDefault="00CC0C04" w:rsidP="00CC0C04"/>
    <w:p w14:paraId="42C03C2B" w14:textId="77777777" w:rsidR="001400FB" w:rsidRDefault="001400FB" w:rsidP="00CC0C04">
      <w:r>
        <w:t>Namens de kerkenraad hopen we u allen te mogen ontmoeten.</w:t>
      </w:r>
    </w:p>
    <w:p w14:paraId="63D1240C" w14:textId="77777777" w:rsidR="001400FB" w:rsidRDefault="001400FB" w:rsidP="00CC0C04"/>
    <w:p w14:paraId="6960C5CF" w14:textId="77777777" w:rsidR="001400FB" w:rsidRPr="00CC0C04" w:rsidRDefault="001400FB" w:rsidP="00CC0C04">
      <w:r>
        <w:t>Preses</w:t>
      </w:r>
      <w:r w:rsidR="00DB09B0">
        <w:t>: L. Kragt</w:t>
      </w:r>
      <w:r w:rsidR="00DB09B0">
        <w:tab/>
      </w:r>
      <w:r w:rsidR="00DB09B0">
        <w:tab/>
      </w:r>
      <w:r w:rsidR="00DB09B0">
        <w:tab/>
      </w:r>
      <w:r w:rsidR="00DB09B0">
        <w:tab/>
      </w:r>
      <w:r w:rsidR="00DB09B0">
        <w:tab/>
      </w:r>
      <w:r w:rsidR="00DB09B0">
        <w:tab/>
        <w:t>Scriba: M. van de Wetering</w:t>
      </w:r>
    </w:p>
    <w:sectPr w:rsidR="001400FB" w:rsidRPr="00CC0C04">
      <w:pgSz w:w="11907" w:h="16840" w:code="9"/>
      <w:pgMar w:top="1021" w:right="1418" w:bottom="119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FF2A" w14:textId="77777777" w:rsidR="00CC0C04" w:rsidRDefault="00CC0C04">
      <w:r>
        <w:separator/>
      </w:r>
    </w:p>
  </w:endnote>
  <w:endnote w:type="continuationSeparator" w:id="0">
    <w:p w14:paraId="79F5093C" w14:textId="77777777" w:rsidR="00CC0C04" w:rsidRDefault="00C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rofont">
    <w:altName w:val="Euphemia"/>
    <w:charset w:val="00"/>
    <w:family w:val="swiss"/>
    <w:pitch w:val="variable"/>
    <w:sig w:usb0="800000A7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82F9" w14:textId="77777777" w:rsidR="00CC0C04" w:rsidRDefault="00CC0C04">
      <w:r>
        <w:separator/>
      </w:r>
    </w:p>
  </w:footnote>
  <w:footnote w:type="continuationSeparator" w:id="0">
    <w:p w14:paraId="3E793D87" w14:textId="77777777" w:rsidR="00CC0C04" w:rsidRDefault="00CC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6B55"/>
    <w:multiLevelType w:val="hybridMultilevel"/>
    <w:tmpl w:val="EBFA5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A3B"/>
    <w:multiLevelType w:val="hybridMultilevel"/>
    <w:tmpl w:val="832CB5A0"/>
    <w:lvl w:ilvl="0" w:tplc="F3F4651C">
      <w:start w:val="2"/>
      <w:numFmt w:val="bullet"/>
      <w:lvlText w:val="-"/>
      <w:lvlJc w:val="left"/>
      <w:pPr>
        <w:ind w:left="1068" w:hanging="360"/>
      </w:pPr>
      <w:rPr>
        <w:rFonts w:ascii="Agrofont" w:eastAsia="Times New Roman" w:hAnsi="Agrofon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4"/>
    <w:rsid w:val="00020E5F"/>
    <w:rsid w:val="00082641"/>
    <w:rsid w:val="000C7AA5"/>
    <w:rsid w:val="00111D3B"/>
    <w:rsid w:val="00117DA7"/>
    <w:rsid w:val="001400FB"/>
    <w:rsid w:val="00140956"/>
    <w:rsid w:val="00144534"/>
    <w:rsid w:val="0016753D"/>
    <w:rsid w:val="001B2316"/>
    <w:rsid w:val="001B396B"/>
    <w:rsid w:val="001B45CF"/>
    <w:rsid w:val="00217F00"/>
    <w:rsid w:val="0022213F"/>
    <w:rsid w:val="00222846"/>
    <w:rsid w:val="0024249D"/>
    <w:rsid w:val="0024408A"/>
    <w:rsid w:val="00247088"/>
    <w:rsid w:val="0026083D"/>
    <w:rsid w:val="00262BD8"/>
    <w:rsid w:val="00273B3C"/>
    <w:rsid w:val="002D4D91"/>
    <w:rsid w:val="002E7FE8"/>
    <w:rsid w:val="0030055D"/>
    <w:rsid w:val="0036656D"/>
    <w:rsid w:val="003B5DA7"/>
    <w:rsid w:val="003D25C8"/>
    <w:rsid w:val="003F67C6"/>
    <w:rsid w:val="004102F8"/>
    <w:rsid w:val="004246F6"/>
    <w:rsid w:val="0044401E"/>
    <w:rsid w:val="00465F30"/>
    <w:rsid w:val="00475592"/>
    <w:rsid w:val="004803BB"/>
    <w:rsid w:val="0049719F"/>
    <w:rsid w:val="004B6E37"/>
    <w:rsid w:val="004D0236"/>
    <w:rsid w:val="004D6969"/>
    <w:rsid w:val="004F1236"/>
    <w:rsid w:val="00501396"/>
    <w:rsid w:val="00510E84"/>
    <w:rsid w:val="00514C4B"/>
    <w:rsid w:val="00530E89"/>
    <w:rsid w:val="00534A76"/>
    <w:rsid w:val="00537450"/>
    <w:rsid w:val="005945C0"/>
    <w:rsid w:val="005A4419"/>
    <w:rsid w:val="005B1D1A"/>
    <w:rsid w:val="005C23E9"/>
    <w:rsid w:val="005E7988"/>
    <w:rsid w:val="00633E56"/>
    <w:rsid w:val="00634A28"/>
    <w:rsid w:val="00697206"/>
    <w:rsid w:val="006A78EF"/>
    <w:rsid w:val="006B4A0C"/>
    <w:rsid w:val="006E3473"/>
    <w:rsid w:val="006F1375"/>
    <w:rsid w:val="007175F3"/>
    <w:rsid w:val="00751C37"/>
    <w:rsid w:val="00760A3C"/>
    <w:rsid w:val="007938C5"/>
    <w:rsid w:val="007C5EFF"/>
    <w:rsid w:val="007D0F81"/>
    <w:rsid w:val="00842A79"/>
    <w:rsid w:val="00850B6E"/>
    <w:rsid w:val="00864DD7"/>
    <w:rsid w:val="0086669B"/>
    <w:rsid w:val="00872A61"/>
    <w:rsid w:val="00877D46"/>
    <w:rsid w:val="008C26FC"/>
    <w:rsid w:val="008C2A06"/>
    <w:rsid w:val="008C5AF9"/>
    <w:rsid w:val="008C5D5A"/>
    <w:rsid w:val="008D0DE9"/>
    <w:rsid w:val="00910CA7"/>
    <w:rsid w:val="009236C2"/>
    <w:rsid w:val="009236D7"/>
    <w:rsid w:val="009317DE"/>
    <w:rsid w:val="00941F70"/>
    <w:rsid w:val="00944387"/>
    <w:rsid w:val="00996750"/>
    <w:rsid w:val="00A00381"/>
    <w:rsid w:val="00A036FF"/>
    <w:rsid w:val="00A31B60"/>
    <w:rsid w:val="00A32AC8"/>
    <w:rsid w:val="00A34C90"/>
    <w:rsid w:val="00A3723D"/>
    <w:rsid w:val="00A67DDB"/>
    <w:rsid w:val="00A90DC2"/>
    <w:rsid w:val="00AB1B4C"/>
    <w:rsid w:val="00AB3BF1"/>
    <w:rsid w:val="00AB71BC"/>
    <w:rsid w:val="00AC3BE7"/>
    <w:rsid w:val="00AC761A"/>
    <w:rsid w:val="00AF33D3"/>
    <w:rsid w:val="00B3254F"/>
    <w:rsid w:val="00B42640"/>
    <w:rsid w:val="00B731A2"/>
    <w:rsid w:val="00B75E66"/>
    <w:rsid w:val="00B93B69"/>
    <w:rsid w:val="00BB19DF"/>
    <w:rsid w:val="00BB2A6F"/>
    <w:rsid w:val="00BC71F5"/>
    <w:rsid w:val="00BE00EC"/>
    <w:rsid w:val="00BE2AF0"/>
    <w:rsid w:val="00C330AA"/>
    <w:rsid w:val="00C474EF"/>
    <w:rsid w:val="00C83258"/>
    <w:rsid w:val="00C85266"/>
    <w:rsid w:val="00CA5742"/>
    <w:rsid w:val="00CB17F7"/>
    <w:rsid w:val="00CB52F6"/>
    <w:rsid w:val="00CC0C04"/>
    <w:rsid w:val="00CC19B5"/>
    <w:rsid w:val="00CD1EE7"/>
    <w:rsid w:val="00CD4DF6"/>
    <w:rsid w:val="00D069E8"/>
    <w:rsid w:val="00D3296C"/>
    <w:rsid w:val="00D43AB0"/>
    <w:rsid w:val="00D54075"/>
    <w:rsid w:val="00D57320"/>
    <w:rsid w:val="00D648DF"/>
    <w:rsid w:val="00D71057"/>
    <w:rsid w:val="00DB09B0"/>
    <w:rsid w:val="00DC122F"/>
    <w:rsid w:val="00DC1311"/>
    <w:rsid w:val="00DE6C2E"/>
    <w:rsid w:val="00E06E6A"/>
    <w:rsid w:val="00E203F6"/>
    <w:rsid w:val="00E410A5"/>
    <w:rsid w:val="00E6481A"/>
    <w:rsid w:val="00E71F42"/>
    <w:rsid w:val="00E808AC"/>
    <w:rsid w:val="00EB19F8"/>
    <w:rsid w:val="00EC7EEA"/>
    <w:rsid w:val="00F05307"/>
    <w:rsid w:val="00F26094"/>
    <w:rsid w:val="00F82C37"/>
    <w:rsid w:val="00FB1857"/>
    <w:rsid w:val="00FB3B88"/>
    <w:rsid w:val="00FE3552"/>
    <w:rsid w:val="00FE4979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7A83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grofont" w:eastAsia="Times New Roman" w:hAnsi="Agrofont" w:cs="Times New Roman"/>
        <w:bCs/>
        <w:kern w:val="14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spacing w:line="260" w:lineRule="atLeast"/>
    </w:pPr>
  </w:style>
  <w:style w:type="paragraph" w:styleId="Kop1">
    <w:name w:val="heading 1"/>
    <w:basedOn w:val="Standaard"/>
    <w:next w:val="Standaard"/>
    <w:qFormat/>
    <w:pPr>
      <w:keepNext/>
      <w:keepLines/>
      <w:spacing w:before="520" w:after="260" w:line="340" w:lineRule="atLeast"/>
      <w:outlineLvl w:val="0"/>
    </w:pPr>
    <w:rPr>
      <w:b/>
      <w:kern w:val="24"/>
      <w:sz w:val="34"/>
    </w:rPr>
  </w:style>
  <w:style w:type="paragraph" w:styleId="Kop2">
    <w:name w:val="heading 2"/>
    <w:basedOn w:val="Kop1"/>
    <w:next w:val="Standaard"/>
    <w:qFormat/>
    <w:pPr>
      <w:spacing w:before="260" w:after="0" w:line="260" w:lineRule="atLeast"/>
      <w:outlineLvl w:val="1"/>
    </w:pPr>
    <w:rPr>
      <w:kern w:val="20"/>
      <w:sz w:val="26"/>
    </w:rPr>
  </w:style>
  <w:style w:type="paragraph" w:styleId="Kop3">
    <w:name w:val="heading 3"/>
    <w:basedOn w:val="Kop2"/>
    <w:next w:val="Standaard"/>
    <w:qFormat/>
    <w:pPr>
      <w:outlineLvl w:val="2"/>
    </w:pPr>
    <w:rPr>
      <w:kern w:val="16"/>
      <w:sz w:val="20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b/>
      <w:i/>
      <w:kern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erichtkop">
    <w:name w:val="Message Header"/>
    <w:basedOn w:val="Standaard"/>
    <w:pPr>
      <w:spacing w:before="120"/>
    </w:pPr>
    <w:rPr>
      <w:b/>
      <w:sz w:val="24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b/>
      <w:sz w:val="24"/>
    </w:rPr>
  </w:style>
  <w:style w:type="paragraph" w:styleId="Koptekst">
    <w:name w:val="header"/>
    <w:basedOn w:val="Standaard"/>
    <w:pPr>
      <w:keepLines/>
      <w:widowControl w:val="0"/>
      <w:tabs>
        <w:tab w:val="center" w:pos="4536"/>
        <w:tab w:val="right" w:pos="9072"/>
      </w:tabs>
      <w:spacing w:line="220" w:lineRule="atLeast"/>
    </w:pPr>
    <w:rPr>
      <w:kern w:val="12"/>
      <w:sz w:val="16"/>
    </w:rPr>
  </w:style>
  <w:style w:type="paragraph" w:styleId="Macrotekst">
    <w:name w:val="macro"/>
    <w:semiHidden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  <w:tab w:val="left" w:pos="6804"/>
        <w:tab w:val="left" w:pos="7031"/>
        <w:tab w:val="left" w:pos="7258"/>
        <w:tab w:val="left" w:pos="7484"/>
        <w:tab w:val="left" w:pos="7711"/>
        <w:tab w:val="left" w:pos="7938"/>
      </w:tabs>
      <w:suppressAutoHyphens/>
    </w:pPr>
    <w:rPr>
      <w:rFonts w:ascii="Courier New" w:hAnsi="Courier New"/>
      <w:noProof/>
      <w:sz w:val="16"/>
    </w:rPr>
  </w:style>
  <w:style w:type="paragraph" w:styleId="Standaardinspringing">
    <w:name w:val="Normal Indent"/>
    <w:basedOn w:val="Standaard"/>
    <w:pPr>
      <w:ind w:left="708"/>
    </w:pPr>
  </w:style>
  <w:style w:type="paragraph" w:styleId="Ondertitel">
    <w:name w:val="Subtitle"/>
    <w:basedOn w:val="Standaard"/>
    <w:qFormat/>
    <w:pPr>
      <w:spacing w:after="60"/>
      <w:jc w:val="center"/>
    </w:pPr>
    <w:rPr>
      <w:i/>
      <w:sz w:val="24"/>
    </w:rPr>
  </w:style>
  <w:style w:type="paragraph" w:styleId="Titel">
    <w:name w:val="Title"/>
    <w:basedOn w:val="Standaard"/>
    <w:qFormat/>
    <w:pPr>
      <w:spacing w:before="240" w:after="60"/>
      <w:jc w:val="center"/>
    </w:pPr>
    <w:rPr>
      <w:b/>
      <w:kern w:val="28"/>
      <w:sz w:val="32"/>
    </w:rPr>
  </w:style>
  <w:style w:type="paragraph" w:styleId="Voettekst">
    <w:name w:val="footer"/>
    <w:basedOn w:val="Koptekst"/>
  </w:style>
  <w:style w:type="character" w:styleId="Intensieveverwijzing">
    <w:name w:val="Intense Reference"/>
    <w:basedOn w:val="Standaardalinea-lettertype"/>
    <w:uiPriority w:val="32"/>
    <w:qFormat/>
    <w:rsid w:val="00140956"/>
    <w:rPr>
      <w:b/>
      <w:bCs w:val="0"/>
      <w:smallCaps/>
      <w:color w:val="C0504D" w:themeColor="accent2"/>
      <w:spacing w:val="5"/>
      <w:u w:val="single"/>
    </w:rPr>
  </w:style>
  <w:style w:type="paragraph" w:styleId="Lijstalinea">
    <w:name w:val="List Paragraph"/>
    <w:basedOn w:val="Standaard"/>
    <w:uiPriority w:val="34"/>
    <w:qFormat/>
    <w:rsid w:val="001409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2017-09-09T13:07:00Z</dcterms:created>
  <dcterms:modified xsi:type="dcterms:W3CDTF">2017-09-09T13:07:00Z</dcterms:modified>
</cp:coreProperties>
</file>